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CB" w:rsidRPr="00945C72" w:rsidRDefault="00F538C2" w:rsidP="00471B2F">
      <w:pPr>
        <w:ind w:left="708" w:firstLine="708"/>
        <w:rPr>
          <w:b/>
          <w:sz w:val="36"/>
          <w:szCs w:val="36"/>
          <w:lang w:val="tr-TR"/>
        </w:rPr>
      </w:pPr>
      <w:r w:rsidRPr="00945C72">
        <w:rPr>
          <w:b/>
          <w:sz w:val="36"/>
          <w:szCs w:val="36"/>
          <w:lang w:val="tr-TR"/>
        </w:rPr>
        <w:t>2002-201</w:t>
      </w:r>
      <w:r w:rsidR="00964292">
        <w:rPr>
          <w:b/>
          <w:sz w:val="36"/>
          <w:szCs w:val="36"/>
          <w:lang w:val="tr-TR"/>
        </w:rPr>
        <w:t>8</w:t>
      </w:r>
      <w:r w:rsidRPr="00945C72">
        <w:rPr>
          <w:b/>
          <w:sz w:val="36"/>
          <w:szCs w:val="36"/>
          <w:lang w:val="tr-TR"/>
        </w:rPr>
        <w:t xml:space="preserve"> YILLARI ARASI TURİST İSTATİSTİKLERİ</w:t>
      </w:r>
    </w:p>
    <w:p w:rsidR="00CD174F" w:rsidRDefault="00964292" w:rsidP="00964292">
      <w:pPr>
        <w:ind w:left="1416" w:firstLine="708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(Tokat İl Kültür ve Turizm Müdürlüğü)</w:t>
      </w:r>
    </w:p>
    <w:tbl>
      <w:tblPr>
        <w:tblStyle w:val="TabloKlavuzu"/>
        <w:tblW w:w="9366" w:type="dxa"/>
        <w:tblLook w:val="04A0" w:firstRow="1" w:lastRow="0" w:firstColumn="1" w:lastColumn="0" w:noHBand="0" w:noVBand="1"/>
      </w:tblPr>
      <w:tblGrid>
        <w:gridCol w:w="2341"/>
        <w:gridCol w:w="2341"/>
        <w:gridCol w:w="2342"/>
        <w:gridCol w:w="2342"/>
      </w:tblGrid>
      <w:tr w:rsidR="00CD174F" w:rsidTr="00CD174F">
        <w:trPr>
          <w:trHeight w:val="284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lang w:val="tr-TR"/>
              </w:rPr>
            </w:pPr>
            <w:r w:rsidRPr="00CD174F">
              <w:rPr>
                <w:b/>
                <w:lang w:val="tr-TR"/>
              </w:rPr>
              <w:t>YILLAR</w:t>
            </w:r>
          </w:p>
        </w:tc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lang w:val="tr-TR"/>
              </w:rPr>
            </w:pPr>
            <w:r w:rsidRPr="00CD174F">
              <w:rPr>
                <w:b/>
                <w:lang w:val="tr-TR"/>
              </w:rPr>
              <w:t>YABANCI</w:t>
            </w:r>
          </w:p>
        </w:tc>
        <w:tc>
          <w:tcPr>
            <w:tcW w:w="2342" w:type="dxa"/>
          </w:tcPr>
          <w:p w:rsidR="00CD174F" w:rsidRPr="00CD174F" w:rsidRDefault="00CD174F" w:rsidP="00471B2F">
            <w:pPr>
              <w:jc w:val="center"/>
              <w:rPr>
                <w:b/>
                <w:lang w:val="tr-TR"/>
              </w:rPr>
            </w:pPr>
            <w:r w:rsidRPr="00CD174F">
              <w:rPr>
                <w:b/>
                <w:lang w:val="tr-TR"/>
              </w:rPr>
              <w:t>YERLİ</w:t>
            </w:r>
          </w:p>
        </w:tc>
        <w:tc>
          <w:tcPr>
            <w:tcW w:w="2342" w:type="dxa"/>
          </w:tcPr>
          <w:p w:rsidR="00CD174F" w:rsidRPr="00CD174F" w:rsidRDefault="00CD174F" w:rsidP="00471B2F">
            <w:pPr>
              <w:jc w:val="center"/>
              <w:rPr>
                <w:b/>
                <w:lang w:val="tr-TR"/>
              </w:rPr>
            </w:pPr>
            <w:r w:rsidRPr="00CD174F">
              <w:rPr>
                <w:b/>
                <w:lang w:val="tr-TR"/>
              </w:rPr>
              <w:t>TOPLAM</w:t>
            </w:r>
          </w:p>
        </w:tc>
      </w:tr>
      <w:tr w:rsidR="00CD174F" w:rsidTr="00CD174F">
        <w:trPr>
          <w:trHeight w:val="427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2002</w:t>
            </w:r>
          </w:p>
        </w:tc>
        <w:tc>
          <w:tcPr>
            <w:tcW w:w="2341" w:type="dxa"/>
          </w:tcPr>
          <w:p w:rsidR="00CD174F" w:rsidRPr="00945C72" w:rsidRDefault="00CD174F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989</w:t>
            </w:r>
          </w:p>
        </w:tc>
        <w:tc>
          <w:tcPr>
            <w:tcW w:w="2342" w:type="dxa"/>
          </w:tcPr>
          <w:p w:rsidR="00CD174F" w:rsidRPr="00945C72" w:rsidRDefault="00CD174F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52.774</w:t>
            </w:r>
          </w:p>
        </w:tc>
        <w:tc>
          <w:tcPr>
            <w:tcW w:w="2342" w:type="dxa"/>
          </w:tcPr>
          <w:p w:rsidR="00CD174F" w:rsidRPr="00945C72" w:rsidRDefault="00CD174F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53.763</w:t>
            </w:r>
          </w:p>
        </w:tc>
      </w:tr>
      <w:tr w:rsidR="00CD174F" w:rsidTr="00CD174F">
        <w:trPr>
          <w:trHeight w:val="414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2003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52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52.100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52.152</w:t>
            </w:r>
          </w:p>
        </w:tc>
      </w:tr>
      <w:tr w:rsidR="00CD174F" w:rsidTr="00CD174F">
        <w:trPr>
          <w:trHeight w:val="414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2004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1.216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48.018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49.243</w:t>
            </w:r>
          </w:p>
        </w:tc>
      </w:tr>
      <w:tr w:rsidR="00CD174F" w:rsidTr="00CD174F">
        <w:trPr>
          <w:trHeight w:val="427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2005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1.231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53.358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54.589</w:t>
            </w:r>
          </w:p>
        </w:tc>
      </w:tr>
      <w:tr w:rsidR="00CD174F" w:rsidTr="00CD174F">
        <w:trPr>
          <w:trHeight w:val="414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2006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1.633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69.512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71.145</w:t>
            </w:r>
          </w:p>
        </w:tc>
      </w:tr>
      <w:tr w:rsidR="00CD174F" w:rsidTr="00CD174F">
        <w:trPr>
          <w:trHeight w:val="427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2007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1.700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75.602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77.302</w:t>
            </w:r>
          </w:p>
        </w:tc>
      </w:tr>
      <w:tr w:rsidR="00CD174F" w:rsidTr="00CD174F">
        <w:trPr>
          <w:trHeight w:val="414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2008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740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81.345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82.085</w:t>
            </w:r>
          </w:p>
        </w:tc>
      </w:tr>
      <w:tr w:rsidR="00CD174F" w:rsidTr="00CD174F">
        <w:trPr>
          <w:trHeight w:val="335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2009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573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77.440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78.013</w:t>
            </w:r>
          </w:p>
        </w:tc>
      </w:tr>
      <w:tr w:rsidR="00CD174F" w:rsidTr="00CD174F">
        <w:trPr>
          <w:trHeight w:val="310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2010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1.116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73.972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75.088</w:t>
            </w:r>
          </w:p>
        </w:tc>
      </w:tr>
      <w:tr w:rsidR="00CD174F" w:rsidTr="00CD174F">
        <w:trPr>
          <w:trHeight w:val="465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2011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1.734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88.899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90.633</w:t>
            </w:r>
          </w:p>
        </w:tc>
      </w:tr>
      <w:tr w:rsidR="00CD174F" w:rsidTr="00CD174F">
        <w:trPr>
          <w:trHeight w:val="358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2012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3510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88.696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92.206</w:t>
            </w:r>
          </w:p>
        </w:tc>
      </w:tr>
      <w:tr w:rsidR="00CD174F" w:rsidTr="00CD174F">
        <w:trPr>
          <w:trHeight w:val="286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2013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1.092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83.643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84.735</w:t>
            </w:r>
          </w:p>
        </w:tc>
      </w:tr>
      <w:tr w:rsidR="00CD174F" w:rsidTr="00CD174F">
        <w:trPr>
          <w:trHeight w:val="250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2014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1.724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111.466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113.190</w:t>
            </w:r>
          </w:p>
        </w:tc>
      </w:tr>
      <w:tr w:rsidR="00CD174F" w:rsidTr="00CD174F">
        <w:trPr>
          <w:trHeight w:val="274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2015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1.714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107.294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109.008</w:t>
            </w:r>
          </w:p>
        </w:tc>
      </w:tr>
      <w:tr w:rsidR="00CD174F" w:rsidTr="00CD174F">
        <w:trPr>
          <w:trHeight w:val="370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2016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681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95.147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95.828</w:t>
            </w:r>
          </w:p>
        </w:tc>
      </w:tr>
      <w:tr w:rsidR="00CD174F" w:rsidTr="00CD174F">
        <w:trPr>
          <w:trHeight w:val="262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2017</w:t>
            </w:r>
          </w:p>
        </w:tc>
        <w:tc>
          <w:tcPr>
            <w:tcW w:w="2341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3.252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830.218</w:t>
            </w:r>
          </w:p>
        </w:tc>
        <w:tc>
          <w:tcPr>
            <w:tcW w:w="2342" w:type="dxa"/>
          </w:tcPr>
          <w:p w:rsidR="00CD174F" w:rsidRPr="00945C72" w:rsidRDefault="00357AA9" w:rsidP="00471B2F">
            <w:pPr>
              <w:jc w:val="center"/>
              <w:rPr>
                <w:sz w:val="24"/>
                <w:szCs w:val="24"/>
                <w:lang w:val="tr-TR"/>
              </w:rPr>
            </w:pPr>
            <w:r w:rsidRPr="00945C72">
              <w:rPr>
                <w:sz w:val="24"/>
                <w:szCs w:val="24"/>
                <w:lang w:val="tr-TR"/>
              </w:rPr>
              <w:t>883.524</w:t>
            </w:r>
          </w:p>
        </w:tc>
      </w:tr>
      <w:tr w:rsidR="00CD174F" w:rsidTr="00CD174F">
        <w:trPr>
          <w:trHeight w:val="262"/>
        </w:trPr>
        <w:tc>
          <w:tcPr>
            <w:tcW w:w="2341" w:type="dxa"/>
          </w:tcPr>
          <w:p w:rsidR="00CD174F" w:rsidRPr="00CD174F" w:rsidRDefault="00CD174F" w:rsidP="00471B2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CD174F">
              <w:rPr>
                <w:b/>
                <w:sz w:val="28"/>
                <w:szCs w:val="28"/>
                <w:lang w:val="tr-TR"/>
              </w:rPr>
              <w:t>2018</w:t>
            </w:r>
          </w:p>
        </w:tc>
        <w:tc>
          <w:tcPr>
            <w:tcW w:w="2341" w:type="dxa"/>
          </w:tcPr>
          <w:p w:rsidR="00CD174F" w:rsidRPr="00945C72" w:rsidRDefault="009D6C5F" w:rsidP="00471B2F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5.102</w:t>
            </w:r>
          </w:p>
        </w:tc>
        <w:tc>
          <w:tcPr>
            <w:tcW w:w="2342" w:type="dxa"/>
          </w:tcPr>
          <w:p w:rsidR="00CD174F" w:rsidRPr="00945C72" w:rsidRDefault="009D6C5F" w:rsidP="00471B2F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473.497</w:t>
            </w:r>
          </w:p>
        </w:tc>
        <w:tc>
          <w:tcPr>
            <w:tcW w:w="2342" w:type="dxa"/>
          </w:tcPr>
          <w:p w:rsidR="00CD174F" w:rsidRPr="00945C72" w:rsidRDefault="009D6C5F" w:rsidP="00471B2F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478.626</w:t>
            </w:r>
            <w:bookmarkStart w:id="0" w:name="_GoBack"/>
            <w:bookmarkEnd w:id="0"/>
          </w:p>
        </w:tc>
      </w:tr>
    </w:tbl>
    <w:p w:rsidR="00CD174F" w:rsidRPr="00CD174F" w:rsidRDefault="00945C72" w:rsidP="00471B2F">
      <w:pPr>
        <w:jc w:val="center"/>
        <w:rPr>
          <w:b/>
          <w:sz w:val="32"/>
          <w:szCs w:val="32"/>
          <w:lang w:val="tr-TR"/>
        </w:rPr>
      </w:pPr>
      <w:r w:rsidRPr="00945C72">
        <w:rPr>
          <w:b/>
          <w:lang w:val="tr-TR"/>
        </w:rPr>
        <w:t>NOT:</w:t>
      </w:r>
      <w:r>
        <w:rPr>
          <w:b/>
          <w:sz w:val="32"/>
          <w:szCs w:val="32"/>
          <w:lang w:val="tr-TR"/>
        </w:rPr>
        <w:t xml:space="preserve"> </w:t>
      </w:r>
      <w:r w:rsidRPr="00945C72">
        <w:rPr>
          <w:sz w:val="16"/>
          <w:szCs w:val="16"/>
          <w:lang w:val="tr-TR"/>
        </w:rPr>
        <w:t>2017 Yılı İstatistik verilerine Öğrenci Pansiyonları da eklenmiş olduğundan diğer yıllara göre farklılık göstermektedir.</w:t>
      </w:r>
    </w:p>
    <w:sectPr w:rsidR="00CD174F" w:rsidRPr="00CD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A1"/>
    <w:rsid w:val="001649A2"/>
    <w:rsid w:val="00357AA9"/>
    <w:rsid w:val="00471B2F"/>
    <w:rsid w:val="005D3BA1"/>
    <w:rsid w:val="00945C72"/>
    <w:rsid w:val="00964292"/>
    <w:rsid w:val="00972DCB"/>
    <w:rsid w:val="009D6C5F"/>
    <w:rsid w:val="00CD174F"/>
    <w:rsid w:val="00F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F178"/>
  <w15:chartTrackingRefBased/>
  <w15:docId w15:val="{5B2AF0CC-ED21-4A14-85ED-4DD38B8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2019-12-05T06:40:00Z</dcterms:created>
  <dcterms:modified xsi:type="dcterms:W3CDTF">2019-12-05T06:40:00Z</dcterms:modified>
</cp:coreProperties>
</file>